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B17AA0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636848">
        <w:rPr>
          <w:b/>
          <w:sz w:val="36"/>
          <w:szCs w:val="36"/>
        </w:rPr>
        <w:t>48</w:t>
      </w:r>
    </w:p>
    <w:p w:rsidR="002D37D2" w:rsidRPr="00FD10A0" w:rsidRDefault="00FD10A0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D10A0">
        <w:rPr>
          <w:b/>
          <w:szCs w:val="28"/>
        </w:rPr>
        <w:t>«</w:t>
      </w:r>
      <w:r w:rsidR="00636848">
        <w:rPr>
          <w:b/>
          <w:szCs w:val="28"/>
        </w:rPr>
        <w:t>23</w:t>
      </w:r>
      <w:bookmarkStart w:id="0" w:name="_GoBack"/>
      <w:bookmarkEnd w:id="0"/>
      <w:r w:rsidRPr="00FD10A0">
        <w:rPr>
          <w:b/>
          <w:szCs w:val="28"/>
        </w:rPr>
        <w:t>»</w:t>
      </w:r>
      <w:r w:rsidR="00C45AB0">
        <w:rPr>
          <w:b/>
          <w:szCs w:val="28"/>
        </w:rPr>
        <w:t xml:space="preserve"> лютого </w:t>
      </w:r>
      <w:r w:rsidRPr="00FD10A0">
        <w:rPr>
          <w:b/>
          <w:szCs w:val="28"/>
        </w:rPr>
        <w:t>2023 року</w:t>
      </w:r>
    </w:p>
    <w:p w:rsidR="00323BBA" w:rsidRPr="00FD10A0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D10A0"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B0113F" w:rsidRDefault="008C09CD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</w:t>
      </w:r>
      <w:r w:rsidR="00870291">
        <w:rPr>
          <w:b/>
          <w:szCs w:val="28"/>
        </w:rPr>
        <w:t xml:space="preserve">переоформлення </w:t>
      </w:r>
      <w:r w:rsidR="00B0113F">
        <w:rPr>
          <w:b/>
          <w:szCs w:val="28"/>
        </w:rPr>
        <w:t>обліков</w:t>
      </w:r>
      <w:r w:rsidR="00870291">
        <w:rPr>
          <w:b/>
          <w:szCs w:val="28"/>
        </w:rPr>
        <w:t xml:space="preserve">ої </w:t>
      </w:r>
      <w:r w:rsidR="00B0113F">
        <w:rPr>
          <w:b/>
          <w:szCs w:val="28"/>
        </w:rPr>
        <w:t xml:space="preserve"> справ</w:t>
      </w:r>
      <w:r w:rsidR="00870291">
        <w:rPr>
          <w:b/>
          <w:szCs w:val="28"/>
        </w:rPr>
        <w:t>и</w:t>
      </w:r>
    </w:p>
    <w:p w:rsidR="00870291" w:rsidRDefault="00870291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на ім’я </w:t>
      </w:r>
      <w:r w:rsidR="00FD10A0">
        <w:rPr>
          <w:b/>
          <w:szCs w:val="28"/>
        </w:rPr>
        <w:t>Боднара Ю.</w:t>
      </w:r>
      <w:r w:rsidR="008952EC">
        <w:rPr>
          <w:b/>
          <w:szCs w:val="28"/>
        </w:rPr>
        <w:t>В</w:t>
      </w:r>
      <w:r w:rsidR="00FD10A0">
        <w:rPr>
          <w:b/>
          <w:szCs w:val="28"/>
        </w:rPr>
        <w:t>.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2E07FA" w:rsidRDefault="002E07FA" w:rsidP="00FD10A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90F83" w:rsidRPr="00FD10A0" w:rsidRDefault="008C09CD" w:rsidP="00FD10A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r w:rsidR="00FD10A0">
        <w:rPr>
          <w:sz w:val="28"/>
          <w:szCs w:val="28"/>
          <w:lang w:val="uk-UA"/>
        </w:rPr>
        <w:t xml:space="preserve">Боднара Юрія </w:t>
      </w:r>
      <w:r w:rsidR="00B81E61">
        <w:rPr>
          <w:sz w:val="28"/>
          <w:szCs w:val="28"/>
          <w:lang w:val="uk-UA"/>
        </w:rPr>
        <w:t>Володимирович</w:t>
      </w:r>
      <w:r w:rsidR="00EF41EF" w:rsidRPr="00EF41EF">
        <w:rPr>
          <w:sz w:val="28"/>
          <w:szCs w:val="28"/>
          <w:lang w:val="uk-UA"/>
        </w:rPr>
        <w:t>, як</w:t>
      </w:r>
      <w:r w:rsidR="002D22DD">
        <w:rPr>
          <w:sz w:val="28"/>
          <w:szCs w:val="28"/>
          <w:lang w:val="uk-UA"/>
        </w:rPr>
        <w:t>ий</w:t>
      </w:r>
      <w:r w:rsidR="00EF41EF" w:rsidRPr="00EF41EF">
        <w:rPr>
          <w:sz w:val="28"/>
          <w:szCs w:val="28"/>
          <w:lang w:val="uk-UA"/>
        </w:rPr>
        <w:t xml:space="preserve"> прожи</w:t>
      </w:r>
      <w:r w:rsidR="00B0113F">
        <w:rPr>
          <w:sz w:val="28"/>
          <w:szCs w:val="28"/>
          <w:lang w:val="uk-UA"/>
        </w:rPr>
        <w:t xml:space="preserve">ває </w:t>
      </w:r>
      <w:r w:rsidR="00FD10A0">
        <w:rPr>
          <w:sz w:val="28"/>
          <w:szCs w:val="28"/>
          <w:lang w:val="uk-UA"/>
        </w:rPr>
        <w:t xml:space="preserve"> без реєстрації </w:t>
      </w:r>
      <w:r w:rsidR="00B0113F">
        <w:rPr>
          <w:sz w:val="28"/>
          <w:szCs w:val="28"/>
          <w:lang w:val="uk-UA"/>
        </w:rPr>
        <w:t xml:space="preserve">за </w:t>
      </w:r>
      <w:proofErr w:type="spellStart"/>
      <w:r w:rsidR="00B0113F">
        <w:rPr>
          <w:sz w:val="28"/>
          <w:szCs w:val="28"/>
          <w:lang w:val="uk-UA"/>
        </w:rPr>
        <w:t>адресою</w:t>
      </w:r>
      <w:proofErr w:type="spellEnd"/>
      <w:r w:rsidR="00B0113F">
        <w:rPr>
          <w:sz w:val="28"/>
          <w:szCs w:val="28"/>
          <w:lang w:val="uk-UA"/>
        </w:rPr>
        <w:t>: м. Городок вул.</w:t>
      </w:r>
      <w:r w:rsidR="00FD10A0">
        <w:rPr>
          <w:sz w:val="28"/>
          <w:szCs w:val="28"/>
          <w:lang w:val="uk-UA"/>
        </w:rPr>
        <w:t xml:space="preserve"> Шептицького, 26 «б» </w:t>
      </w:r>
      <w:r w:rsidR="002D22DD">
        <w:rPr>
          <w:sz w:val="28"/>
          <w:szCs w:val="28"/>
          <w:lang w:val="uk-UA"/>
        </w:rPr>
        <w:t>та перебува</w:t>
      </w:r>
      <w:r w:rsidR="00FD10A0">
        <w:rPr>
          <w:sz w:val="28"/>
          <w:szCs w:val="28"/>
          <w:lang w:val="uk-UA"/>
        </w:rPr>
        <w:t xml:space="preserve">є </w:t>
      </w:r>
      <w:r w:rsidR="002D22DD">
        <w:rPr>
          <w:sz w:val="28"/>
          <w:szCs w:val="28"/>
          <w:lang w:val="uk-UA"/>
        </w:rPr>
        <w:t xml:space="preserve">на обліку </w:t>
      </w:r>
      <w:r w:rsidR="002E07FA">
        <w:rPr>
          <w:sz w:val="28"/>
          <w:szCs w:val="28"/>
          <w:lang w:val="uk-UA"/>
        </w:rPr>
        <w:t xml:space="preserve"> осіб, які потребують покращення житлових умов </w:t>
      </w:r>
      <w:r w:rsidR="00FD10A0">
        <w:rPr>
          <w:sz w:val="28"/>
          <w:szCs w:val="28"/>
          <w:lang w:val="uk-UA"/>
        </w:rPr>
        <w:t>разом із дружиною Боднар Наталією Михайлівною, яка померла 11.02.2022 року (свідоцтво про смерть серія І-СГ №658061 від 16.02.2022 року),</w:t>
      </w:r>
      <w:r w:rsidR="002E07FA">
        <w:rPr>
          <w:sz w:val="28"/>
          <w:szCs w:val="28"/>
          <w:lang w:val="uk-UA"/>
        </w:rPr>
        <w:t xml:space="preserve"> щодо переоформлення облікової справи на </w:t>
      </w:r>
      <w:r w:rsidR="00FD10A0">
        <w:rPr>
          <w:sz w:val="28"/>
          <w:szCs w:val="28"/>
          <w:lang w:val="uk-UA"/>
        </w:rPr>
        <w:t>його ім’я, у зв’язку із смертю дружини</w:t>
      </w:r>
      <w:r w:rsidR="002E07FA">
        <w:rPr>
          <w:sz w:val="28"/>
          <w:szCs w:val="28"/>
          <w:lang w:val="uk-UA"/>
        </w:rPr>
        <w:t>, керуючись Законом України «Про місцеве самоврядування в Україні», Житловим Кодексом Української РСР</w:t>
      </w:r>
      <w:r w:rsidR="002E07FA" w:rsidRPr="00FD10A0">
        <w:rPr>
          <w:sz w:val="28"/>
          <w:szCs w:val="28"/>
          <w:lang w:val="uk-UA"/>
        </w:rPr>
        <w:t>,</w:t>
      </w:r>
      <w:r w:rsidR="00FD10A0" w:rsidRPr="00FD10A0">
        <w:rPr>
          <w:sz w:val="28"/>
          <w:szCs w:val="28"/>
          <w:lang w:val="uk-UA"/>
        </w:rPr>
        <w:t xml:space="preserve"> Пр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авилами обліку громадян, які 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br/>
        <w:t>потребують</w:t>
      </w:r>
      <w:r w:rsidR="00FD10A0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поліпшення житлових умов, і надання 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br/>
        <w:t>їм жилих приміщень в Українській РСР,</w:t>
      </w:r>
      <w:r w:rsidR="002E07FA" w:rsidRPr="00FD10A0">
        <w:rPr>
          <w:sz w:val="28"/>
          <w:szCs w:val="28"/>
          <w:lang w:val="uk-UA"/>
        </w:rPr>
        <w:t xml:space="preserve"> </w:t>
      </w:r>
      <w:r w:rsidR="00213F8F" w:rsidRPr="00FD10A0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FD10A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24180" w:rsidRPr="00EF41EF" w:rsidRDefault="00724180" w:rsidP="00FD10A0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2D22DD" w:rsidRDefault="002D22DD" w:rsidP="00BC5948">
      <w:pPr>
        <w:numPr>
          <w:ilvl w:val="0"/>
          <w:numId w:val="2"/>
        </w:numPr>
        <w:ind w:left="0" w:firstLine="0"/>
      </w:pPr>
      <w:r>
        <w:t xml:space="preserve">Внести зміни </w:t>
      </w:r>
      <w:r w:rsidR="00BC5948">
        <w:t xml:space="preserve">в облікову справу № </w:t>
      </w:r>
      <w:r w:rsidR="00B81E61">
        <w:t>1</w:t>
      </w:r>
      <w:r w:rsidR="00BC5948">
        <w:t xml:space="preserve">87, а саме переоформити облікову справу на </w:t>
      </w:r>
      <w:r w:rsidR="00870291">
        <w:t>ім’я</w:t>
      </w:r>
      <w:r w:rsidR="00BC5948">
        <w:t xml:space="preserve"> </w:t>
      </w:r>
      <w:r w:rsidR="00B81E61">
        <w:t>Боднара Юрія Володимирович, 13.06.1977</w:t>
      </w:r>
      <w:r w:rsidR="00870291">
        <w:t xml:space="preserve">. Склад родини </w:t>
      </w:r>
      <w:r w:rsidR="00B81E61">
        <w:t>2</w:t>
      </w:r>
      <w:r w:rsidR="00870291">
        <w:t xml:space="preserve"> осіб:</w:t>
      </w:r>
    </w:p>
    <w:p w:rsidR="00870291" w:rsidRDefault="00B81E61" w:rsidP="00870291">
      <w:pPr>
        <w:pStyle w:val="a6"/>
        <w:numPr>
          <w:ilvl w:val="0"/>
          <w:numId w:val="5"/>
        </w:numPr>
      </w:pPr>
      <w:r>
        <w:t xml:space="preserve">Боднар Юрій Володимирович, 13.06.1977 </w:t>
      </w:r>
      <w:proofErr w:type="spellStart"/>
      <w:r>
        <w:t>р.н</w:t>
      </w:r>
      <w:proofErr w:type="spellEnd"/>
      <w:r>
        <w:t>.</w:t>
      </w:r>
    </w:p>
    <w:p w:rsidR="00870291" w:rsidRDefault="00B81E61" w:rsidP="00870291">
      <w:pPr>
        <w:pStyle w:val="a6"/>
        <w:numPr>
          <w:ilvl w:val="0"/>
          <w:numId w:val="5"/>
        </w:numPr>
      </w:pPr>
      <w:r>
        <w:t xml:space="preserve">Боднар Юрій Юрійович, 02.05.2008 </w:t>
      </w:r>
      <w:proofErr w:type="spellStart"/>
      <w:r>
        <w:t>р.н</w:t>
      </w:r>
      <w:proofErr w:type="spellEnd"/>
      <w:r>
        <w:t xml:space="preserve">. </w:t>
      </w:r>
    </w:p>
    <w:p w:rsidR="00BC5948" w:rsidRPr="00EF41EF" w:rsidRDefault="00BC5948" w:rsidP="00BC5948"/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</w:t>
      </w:r>
      <w:proofErr w:type="spellStart"/>
      <w:r w:rsidR="00C45AB0">
        <w:rPr>
          <w:lang w:val="ru-RU"/>
        </w:rPr>
        <w:t>керуючого</w:t>
      </w:r>
      <w:proofErr w:type="spellEnd"/>
      <w:r w:rsidR="00C45AB0">
        <w:rPr>
          <w:lang w:val="ru-RU"/>
        </w:rPr>
        <w:t xml:space="preserve"> справами </w:t>
      </w:r>
      <w:proofErr w:type="spellStart"/>
      <w:r w:rsidR="00C45AB0">
        <w:rPr>
          <w:lang w:val="ru-RU"/>
        </w:rPr>
        <w:t>виконавчого</w:t>
      </w:r>
      <w:proofErr w:type="spellEnd"/>
      <w:r w:rsidR="00C45AB0">
        <w:rPr>
          <w:lang w:val="ru-RU"/>
        </w:rPr>
        <w:t xml:space="preserve"> </w:t>
      </w:r>
      <w:proofErr w:type="spellStart"/>
      <w:r w:rsidR="00C45AB0">
        <w:rPr>
          <w:lang w:val="ru-RU"/>
        </w:rPr>
        <w:t>комітету</w:t>
      </w:r>
      <w:proofErr w:type="spellEnd"/>
      <w:r w:rsidR="00C45AB0">
        <w:rPr>
          <w:lang w:val="ru-RU"/>
        </w:rPr>
        <w:t xml:space="preserve"> </w:t>
      </w:r>
      <w:proofErr w:type="spellStart"/>
      <w:r w:rsidR="00C45AB0">
        <w:rPr>
          <w:lang w:val="ru-RU"/>
        </w:rPr>
        <w:t>Степаняка</w:t>
      </w:r>
      <w:proofErr w:type="spellEnd"/>
      <w:r w:rsidR="00C45AB0">
        <w:rPr>
          <w:lang w:val="ru-RU"/>
        </w:rPr>
        <w:t xml:space="preserve"> Б.І. 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C45AB0">
        <w:rPr>
          <w:b/>
        </w:rPr>
        <w:t xml:space="preserve">В. Ременяк </w:t>
      </w:r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E4B"/>
    <w:multiLevelType w:val="hybridMultilevel"/>
    <w:tmpl w:val="2146CC7A"/>
    <w:lvl w:ilvl="0" w:tplc="194003E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590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22DD"/>
    <w:rsid w:val="002D37D2"/>
    <w:rsid w:val="002E07FA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36848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70291"/>
    <w:rsid w:val="008952EC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0113F"/>
    <w:rsid w:val="00B17AA0"/>
    <w:rsid w:val="00B57322"/>
    <w:rsid w:val="00B707FF"/>
    <w:rsid w:val="00B81E61"/>
    <w:rsid w:val="00B961FE"/>
    <w:rsid w:val="00BA6CA2"/>
    <w:rsid w:val="00BB1EA1"/>
    <w:rsid w:val="00BB6EE4"/>
    <w:rsid w:val="00BC5948"/>
    <w:rsid w:val="00BD360B"/>
    <w:rsid w:val="00BD4916"/>
    <w:rsid w:val="00C17C7F"/>
    <w:rsid w:val="00C33EF1"/>
    <w:rsid w:val="00C36A05"/>
    <w:rsid w:val="00C400FA"/>
    <w:rsid w:val="00C45AB0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0A0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9D7AA"/>
  <w15:docId w15:val="{EF172B52-575F-4FB9-AA49-B4C6EFED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506160-B6DC-4656-B76F-8265466B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</cp:revision>
  <cp:lastPrinted>2023-02-21T09:50:00Z</cp:lastPrinted>
  <dcterms:created xsi:type="dcterms:W3CDTF">2023-02-02T08:37:00Z</dcterms:created>
  <dcterms:modified xsi:type="dcterms:W3CDTF">2023-02-27T14:21:00Z</dcterms:modified>
</cp:coreProperties>
</file>